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4"/>
          <w:rtl w:val="0"/>
        </w:rPr>
        <w:t xml:space="preserve">Vansh Kumar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sz w:val="24"/>
          <w:rtl w:val="0"/>
        </w:rPr>
        <w:t xml:space="preserve">Basic Photo Final Exam Photography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24"/>
          <w:rtl w:val="0"/>
        </w:rPr>
        <w:t xml:space="preserve">Vertical Positioning</w:t>
      </w:r>
    </w:p>
    <w:p w:rsidP="00000000" w:rsidRPr="00000000" w:rsidR="00000000" w:rsidDel="00000000" w:rsidRDefault="00000000">
      <w:pPr>
        <w:numPr>
          <w:ilvl w:val="0"/>
          <w:numId w:val="4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Bird’s Eye</w:t>
      </w:r>
    </w:p>
    <w:p w:rsidP="00000000" w:rsidRPr="00000000" w:rsidR="00000000" w:rsidDel="00000000" w:rsidRDefault="00000000">
      <w:pPr>
        <w:numPr>
          <w:ilvl w:val="0"/>
          <w:numId w:val="4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sz w:val="24"/>
          <w:rtl w:val="0"/>
        </w:rPr>
        <w:t xml:space="preserve">Worm’s Eye  </w:t>
      </w:r>
      <w:r w:rsidRPr="00000000" w:rsidR="00000000" w:rsidDel="00000000">
        <w:rPr>
          <w:sz w:val="28"/>
          <w:rtl w:val="0"/>
        </w:rPr>
        <w:t xml:space="preserve">                               </w:t>
      </w:r>
      <w:r w:rsidRPr="00000000" w:rsidR="00000000" w:rsidDel="00000000">
        <w:rPr>
          <w:sz w:val="24"/>
          <w:rtl w:val="0"/>
        </w:rPr>
        <w:t xml:space="preserve">3. Low Angle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104775</wp:posOffset>
            </wp:positionH>
            <wp:positionV relativeFrom="paragraph">
              <wp:posOffset>2752725</wp:posOffset>
            </wp:positionV>
            <wp:extent cy="1478516" cx="1976892"/>
            <wp:effectExtent t="0" b="0" r="0" l="0"/>
            <wp:wrapSquare distR="57150" distT="57150" distB="57150" wrapText="bothSides" distL="5715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478516" cx="1976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104775</wp:posOffset>
            </wp:positionH>
            <wp:positionV relativeFrom="paragraph">
              <wp:posOffset>9525</wp:posOffset>
            </wp:positionV>
            <wp:extent cy="2384752" cx="1785938"/>
            <wp:effectExtent t="0" b="0" r="0" l="0"/>
            <wp:wrapTopAndBottom distT="57150" distB="57150"/>
            <wp:docPr id="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384752" cx="178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4"/>
        </w:numPr>
        <w:ind w:left="720" w:hanging="359"/>
        <w:contextualSpacing w:val="1"/>
        <w:rPr>
          <w:u w:val="none"/>
        </w:rPr>
      </w:pPr>
      <w:r w:rsidRPr="00000000" w:rsidR="00000000" w:rsidDel="00000000">
        <w:rPr>
          <w:sz w:val="24"/>
          <w:rtl w:val="0"/>
        </w:rPr>
        <w:t xml:space="preserve">High Angle</w:t>
      </w:r>
      <w:r w:rsidRPr="00000000" w:rsidR="00000000" w:rsidDel="00000000">
        <w:rPr>
          <w:sz w:val="28"/>
          <w:rtl w:val="0"/>
        </w:rPr>
        <w:t xml:space="preserve">                                                                                       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1895475</wp:posOffset>
            </wp:positionV>
            <wp:extent cy="2427194" cx="1900238"/>
            <wp:effectExtent t="0" b="0" r="0" l="0"/>
            <wp:wrapSquare distR="57150" distT="57150" distB="57150" wrapText="bothSides" distL="57150"/>
            <wp:docPr id="14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427194" cx="190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2724150</wp:posOffset>
            </wp:positionH>
            <wp:positionV relativeFrom="paragraph">
              <wp:posOffset>19050</wp:posOffset>
            </wp:positionV>
            <wp:extent cy="3043238" cx="2262465"/>
            <wp:effectExtent t="0" b="0" r="0" l="0"/>
            <wp:wrapSquare distR="114300" distT="114300" distB="114300" wrapText="bothSides" distL="114300"/>
            <wp:docPr id="12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043238" cx="2262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28"/>
          <w:rtl w:val="0"/>
        </w:rPr>
        <w:t xml:space="preserve">                                                                                   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sz w:val="24"/>
          <w:rtl w:val="0"/>
        </w:rPr>
        <w:t xml:space="preserve">      5. Dutch Tilt          </w:t>
      </w:r>
      <w:r w:rsidRPr="00000000" w:rsidR="00000000" w:rsidDel="00000000">
        <w:rPr>
          <w:sz w:val="28"/>
          <w:rtl w:val="0"/>
        </w:rPr>
        <w:t xml:space="preserve">        </w:t>
      </w:r>
      <w:r w:rsidRPr="00000000" w:rsidR="00000000" w:rsidDel="00000000">
        <w:drawing>
          <wp:anchor allowOverlap="0" distR="114300" hidden="0" distT="114300" distB="114300" layoutInCell="0" locked="0" relativeHeight="0" simplePos="0" distL="114300" behindDoc="0">
            <wp:simplePos y="0" x="0"/>
            <wp:positionH relativeFrom="margin">
              <wp:posOffset>85725</wp:posOffset>
            </wp:positionH>
            <wp:positionV relativeFrom="paragraph">
              <wp:posOffset>223838</wp:posOffset>
            </wp:positionV>
            <wp:extent cy="2555264" cx="1905000"/>
            <wp:effectExtent t="0" b="0" r="0" l="0"/>
            <wp:wrapTopAndBottom distT="114300" distB="11430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55264" cx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sz w:val="24"/>
          <w:rtl w:val="0"/>
        </w:rPr>
        <w:t xml:space="preserve">Horizontal Positioning</w:t>
      </w:r>
    </w:p>
    <w:p w:rsidP="00000000" w:rsidRPr="00000000" w:rsidR="00000000" w:rsidDel="00000000" w:rsidRDefault="00000000">
      <w:pPr>
        <w:numPr>
          <w:ilvl w:val="0"/>
          <w:numId w:val="3"/>
        </w:numPr>
        <w:ind w:left="720" w:hanging="359"/>
        <w:contextualSpacing w:val="1"/>
        <w:rPr>
          <w:sz w:val="24"/>
        </w:rPr>
      </w:pPr>
      <w:r w:rsidRPr="00000000" w:rsidR="00000000" w:rsidDel="00000000">
        <w:rPr>
          <w:sz w:val="24"/>
          <w:rtl w:val="0"/>
        </w:rPr>
        <w:t xml:space="preserve">Front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200025</wp:posOffset>
            </wp:positionV>
            <wp:extent cy="2553298" cx="1905000"/>
            <wp:effectExtent t="0" b="0" r="0" l="0"/>
            <wp:wrapTopAndBottom distT="57150" distB="57150"/>
            <wp:docPr id="13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53298" cx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3"/>
        </w:numPr>
        <w:ind w:left="720" w:hanging="359"/>
        <w:contextualSpacing w:val="1"/>
        <w:rPr>
          <w:sz w:val="24"/>
        </w:rPr>
      </w:pPr>
      <w:r w:rsidRPr="00000000" w:rsidR="00000000" w:rsidDel="00000000">
        <w:rPr>
          <w:sz w:val="24"/>
          <w:rtl w:val="0"/>
        </w:rPr>
        <w:t xml:space="preserve">Back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2857500</wp:posOffset>
            </wp:positionV>
            <wp:extent cy="2562225" cx="1905000"/>
            <wp:effectExtent t="0" b="0" r="0" l="0"/>
            <wp:wrapTopAndBottom distT="57150" distB="5715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62225" cx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3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Front ¾</w:t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0</wp:posOffset>
            </wp:positionV>
            <wp:extent cy="2562225" cx="1905000"/>
            <wp:effectExtent t="0" b="0" r="0" l="0"/>
            <wp:wrapSquare distR="57150" distT="57150" distB="57150" wrapText="bothSides" distL="5715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62225" cx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sz w:val="24"/>
          <w:rtl w:val="0"/>
        </w:rPr>
        <w:t xml:space="preserve">      4. Back ¾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185738</wp:posOffset>
            </wp:positionV>
            <wp:extent cy="2550583" cx="1905000"/>
            <wp:effectExtent t="0" b="0" r="0" l="0"/>
            <wp:wrapTopAndBottom distT="57150" distB="57150"/>
            <wp:docPr id="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50583" cx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sz w:val="24"/>
          <w:rtl w:val="0"/>
        </w:rPr>
        <w:t xml:space="preserve">      5. Profile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2876550</wp:posOffset>
            </wp:positionV>
            <wp:extent cy="2543608" cx="1905000"/>
            <wp:effectExtent t="0" b="0" r="0" l="0"/>
            <wp:wrapTopAndBottom distT="57150" distB="57150"/>
            <wp:docPr id="1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543608" cx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sz w:val="24"/>
          <w:rtl w:val="0"/>
        </w:rPr>
        <w:t xml:space="preserve">Rule of Thirds</w:t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#1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200025</wp:posOffset>
            </wp:positionV>
            <wp:extent cy="1834348" cx="2462213"/>
            <wp:effectExtent t="0" b="0" r="0" l="0"/>
            <wp:wrapTopAndBottom distT="57150" distB="57150"/>
            <wp:docPr id="1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834348" cx="246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1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#2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2171700</wp:posOffset>
            </wp:positionV>
            <wp:extent cy="1862566" cx="2466975"/>
            <wp:effectExtent t="0" b="0" r="0" l="0"/>
            <wp:wrapTopAndBottom distT="57150" distB="5715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862566" cx="2466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24"/>
          <w:rtl w:val="0"/>
        </w:rPr>
        <w:t xml:space="preserve">Leading Lines</w:t>
      </w:r>
    </w:p>
    <w:p w:rsidP="00000000" w:rsidRPr="00000000" w:rsidR="00000000" w:rsidDel="00000000" w:rsidRDefault="00000000">
      <w:pPr>
        <w:numPr>
          <w:ilvl w:val="0"/>
          <w:numId w:val="5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#1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238125</wp:posOffset>
            </wp:positionV>
            <wp:extent cy="3293179" cx="2466975"/>
            <wp:effectExtent t="0" b="0" r="0" l="0"/>
            <wp:wrapTopAndBottom distT="57150" distB="57150"/>
            <wp:docPr id="1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1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293179" cx="2466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24"/>
          <w:rtl w:val="0"/>
        </w:rPr>
        <w:t xml:space="preserve">Creative Lighting</w:t>
      </w:r>
    </w:p>
    <w:p w:rsidP="00000000" w:rsidRPr="00000000" w:rsidR="00000000" w:rsidDel="00000000" w:rsidRDefault="00000000">
      <w:pPr>
        <w:numPr>
          <w:ilvl w:val="0"/>
          <w:numId w:val="6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#1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200025</wp:posOffset>
            </wp:positionV>
            <wp:extent cy="4292049" cx="3195638"/>
            <wp:effectExtent t="0" b="0" r="0" l="0"/>
            <wp:wrapTopAndBottom distT="57150" distB="57150"/>
            <wp:docPr id="17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4292049" cx="3195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6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#2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142875</wp:posOffset>
            </wp:positionH>
            <wp:positionV relativeFrom="paragraph">
              <wp:posOffset>4610100</wp:posOffset>
            </wp:positionV>
            <wp:extent cy="2402824" cx="3200400"/>
            <wp:effectExtent t="0" b="0" r="0" l="0"/>
            <wp:wrapTopAndBottom distT="57150" distB="57150"/>
            <wp:docPr id="16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402824" cx="32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24"/>
          <w:rtl w:val="0"/>
        </w:rPr>
        <w:t xml:space="preserve">Black &amp; White</w:t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#1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-57149</wp:posOffset>
            </wp:positionH>
            <wp:positionV relativeFrom="paragraph">
              <wp:posOffset>190500</wp:posOffset>
            </wp:positionV>
            <wp:extent cy="3004657" cx="4014788"/>
            <wp:effectExtent t="0" b="0" r="0" l="0"/>
            <wp:wrapTopAndBottom distT="57150" distB="57150"/>
            <wp:docPr id="15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2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004657" cx="4014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P="00000000" w:rsidRPr="00000000" w:rsidR="00000000" w:rsidDel="00000000" w:rsidRDefault="00000000">
      <w:pPr>
        <w:numPr>
          <w:ilvl w:val="0"/>
          <w:numId w:val="2"/>
        </w:numPr>
        <w:ind w:left="72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Photo #2</w:t>
      </w:r>
      <w:r w:rsidRPr="00000000" w:rsidR="00000000" w:rsidDel="00000000">
        <w:drawing>
          <wp:anchor allowOverlap="0" distR="57150" hidden="0" distT="57150" distB="57150" layoutInCell="0" locked="0" relativeHeight="0" simplePos="0" distL="57150" behindDoc="0">
            <wp:simplePos y="0" x="0"/>
            <wp:positionH relativeFrom="margin">
              <wp:posOffset>-57149</wp:posOffset>
            </wp:positionH>
            <wp:positionV relativeFrom="paragraph">
              <wp:posOffset>3295650</wp:posOffset>
            </wp:positionV>
            <wp:extent cy="3009900" cx="4019550"/>
            <wp:effectExtent t="0" b="0" r="0" l="0"/>
            <wp:wrapTopAndBottom distT="57150" distB="57150"/>
            <wp:docPr id="2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2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3009900" cx="4019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media/image31.jpg" Type="http://schemas.openxmlformats.org/officeDocument/2006/relationships/image" Id="rId19"/><Relationship Target="media/image33.jpg" Type="http://schemas.openxmlformats.org/officeDocument/2006/relationships/image" Id="rId18"/><Relationship Target="media/image05.jpg" Type="http://schemas.openxmlformats.org/officeDocument/2006/relationships/image" Id="rId17"/><Relationship Target="media/image16.jpg" Type="http://schemas.openxmlformats.org/officeDocument/2006/relationships/image" Id="rId16"/><Relationship Target="media/image25.jpg" Type="http://schemas.openxmlformats.org/officeDocument/2006/relationships/image" Id="rId15"/><Relationship Target="media/image19.jpg" Type="http://schemas.openxmlformats.org/officeDocument/2006/relationships/image" Id="rId14"/><Relationship Target="media/image07.jpg" Type="http://schemas.openxmlformats.org/officeDocument/2006/relationships/image" Id="rId21"/><Relationship Target="fontTable.xml" Type="http://schemas.openxmlformats.org/officeDocument/2006/relationships/fontTable" Id="rId2"/><Relationship Target="media/image11.jpg" Type="http://schemas.openxmlformats.org/officeDocument/2006/relationships/image" Id="rId12"/><Relationship Target="media/image15.jpg" Type="http://schemas.openxmlformats.org/officeDocument/2006/relationships/image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27.jpg" Type="http://schemas.openxmlformats.org/officeDocument/2006/relationships/image" Id="rId10"/><Relationship Target="numbering.xml" Type="http://schemas.openxmlformats.org/officeDocument/2006/relationships/numbering" Id="rId3"/><Relationship Target="media/image14.jpg" Type="http://schemas.openxmlformats.org/officeDocument/2006/relationships/image" Id="rId11"/><Relationship Target="media/image30.jpg" Type="http://schemas.openxmlformats.org/officeDocument/2006/relationships/image" Id="rId20"/><Relationship Target="media/image17.jpg" Type="http://schemas.openxmlformats.org/officeDocument/2006/relationships/image" Id="rId9"/><Relationship Target="media/image18.jpg" Type="http://schemas.openxmlformats.org/officeDocument/2006/relationships/image" Id="rId6"/><Relationship Target="media/image12.jpg" Type="http://schemas.openxmlformats.org/officeDocument/2006/relationships/image" Id="rId5"/><Relationship Target="media/image26.jpg" Type="http://schemas.openxmlformats.org/officeDocument/2006/relationships/image" Id="rId8"/><Relationship Target="media/image28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document.docx</dc:title>
</cp:coreProperties>
</file>